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7734" w:rsidRPr="005A7734" w:rsidRDefault="005A7734" w:rsidP="005A7734">
      <w:pPr>
        <w:spacing w:after="150" w:line="240" w:lineRule="auto"/>
        <w:outlineLvl w:val="0"/>
        <w:rPr>
          <w:rFonts w:ascii="Cambria" w:eastAsia="Times New Roman" w:hAnsi="Cambria" w:cs="Times New Roman"/>
          <w:kern w:val="36"/>
          <w:sz w:val="60"/>
          <w:szCs w:val="60"/>
          <w:lang w:eastAsia="nl-NL"/>
        </w:rPr>
      </w:pPr>
      <w:r w:rsidRPr="005A7734">
        <w:rPr>
          <w:rFonts w:ascii="Cambria" w:eastAsia="Times New Roman" w:hAnsi="Cambria" w:cs="Times New Roman"/>
          <w:kern w:val="36"/>
          <w:sz w:val="60"/>
          <w:szCs w:val="60"/>
          <w:lang w:eastAsia="nl-NL"/>
        </w:rPr>
        <w:t>Sassenpoort tijdelijk oranje: actie tegen huiselijk geweld</w:t>
      </w:r>
    </w:p>
    <w:p w:rsidR="005A7734" w:rsidRPr="005A7734" w:rsidRDefault="005A7734" w:rsidP="005A7734">
      <w:pPr>
        <w:spacing w:before="100" w:beforeAutospacing="1" w:after="100" w:afterAutospacing="1" w:line="240" w:lineRule="auto"/>
        <w:rPr>
          <w:rFonts w:ascii="Times New Roman" w:eastAsia="Times New Roman" w:hAnsi="Times New Roman" w:cs="Times New Roman"/>
          <w:b/>
          <w:bCs/>
          <w:sz w:val="24"/>
          <w:szCs w:val="24"/>
          <w:lang w:eastAsia="nl-NL"/>
        </w:rPr>
      </w:pPr>
      <w:r w:rsidRPr="005A7734">
        <w:rPr>
          <w:rFonts w:ascii="Times New Roman" w:eastAsia="Times New Roman" w:hAnsi="Times New Roman" w:cs="Times New Roman"/>
          <w:b/>
          <w:bCs/>
          <w:sz w:val="24"/>
          <w:szCs w:val="24"/>
          <w:lang w:eastAsia="nl-NL"/>
        </w:rPr>
        <w:t xml:space="preserve">De eeuwenoude Sassenpoort, maar ook het </w:t>
      </w:r>
      <w:proofErr w:type="spellStart"/>
      <w:r w:rsidRPr="005A7734">
        <w:rPr>
          <w:rFonts w:ascii="Times New Roman" w:eastAsia="Times New Roman" w:hAnsi="Times New Roman" w:cs="Times New Roman"/>
          <w:b/>
          <w:bCs/>
          <w:sz w:val="24"/>
          <w:szCs w:val="24"/>
          <w:lang w:eastAsia="nl-NL"/>
        </w:rPr>
        <w:t>Katwolderplein</w:t>
      </w:r>
      <w:proofErr w:type="spellEnd"/>
      <w:r w:rsidRPr="005A7734">
        <w:rPr>
          <w:rFonts w:ascii="Times New Roman" w:eastAsia="Times New Roman" w:hAnsi="Times New Roman" w:cs="Times New Roman"/>
          <w:b/>
          <w:bCs/>
          <w:sz w:val="24"/>
          <w:szCs w:val="24"/>
          <w:lang w:eastAsia="nl-NL"/>
        </w:rPr>
        <w:t xml:space="preserve"> in Zwolle kleurt in het weekend van zaterdag 24 november helemaal oranje. Op verzoek van de vrouwengroep Zonta verwisselt de gemeente tijdelijk de lampen om aandacht te vragen voor geweld tegen vrouwen.</w:t>
      </w:r>
    </w:p>
    <w:p w:rsidR="005A7734" w:rsidRPr="005A7734" w:rsidRDefault="005A7734" w:rsidP="005A7734">
      <w:pPr>
        <w:shd w:val="clear" w:color="auto" w:fill="FFFFFF"/>
        <w:spacing w:after="0" w:line="240" w:lineRule="auto"/>
        <w:rPr>
          <w:rFonts w:ascii="Arial" w:eastAsia="Times New Roman" w:hAnsi="Arial" w:cs="Arial"/>
          <w:color w:val="B4B4B4"/>
          <w:sz w:val="21"/>
          <w:szCs w:val="21"/>
          <w:lang w:eastAsia="nl-NL"/>
        </w:rPr>
      </w:pPr>
      <w:r w:rsidRPr="005A7734">
        <w:rPr>
          <w:rFonts w:ascii="Arial" w:eastAsia="Times New Roman" w:hAnsi="Arial" w:cs="Arial"/>
          <w:b/>
          <w:bCs/>
          <w:color w:val="B4B4B4"/>
          <w:sz w:val="21"/>
          <w:szCs w:val="21"/>
          <w:lang w:eastAsia="nl-NL"/>
        </w:rPr>
        <w:t>Marco van den Berg </w:t>
      </w:r>
      <w:r w:rsidRPr="005A7734">
        <w:rPr>
          <w:rFonts w:ascii="Arial" w:eastAsia="Times New Roman" w:hAnsi="Arial" w:cs="Arial"/>
          <w:color w:val="B4B4B4"/>
          <w:sz w:val="21"/>
          <w:szCs w:val="21"/>
          <w:lang w:eastAsia="nl-NL"/>
        </w:rPr>
        <w:t>13-11-18, 15:00 </w:t>
      </w:r>
    </w:p>
    <w:bookmarkStart w:id="0" w:name="_GoBack"/>
    <w:bookmarkEnd w:id="0"/>
    <w:p w:rsidR="005A7734" w:rsidRPr="005A7734" w:rsidRDefault="005A7734" w:rsidP="005A7734">
      <w:pPr>
        <w:spacing w:after="0" w:line="240" w:lineRule="auto"/>
        <w:rPr>
          <w:rFonts w:ascii="Times New Roman" w:eastAsia="Times New Roman" w:hAnsi="Times New Roman" w:cs="Times New Roman"/>
          <w:sz w:val="24"/>
          <w:szCs w:val="24"/>
          <w:lang w:eastAsia="nl-NL"/>
        </w:rPr>
      </w:pPr>
      <w:r w:rsidRPr="005A7734">
        <w:rPr>
          <w:rFonts w:ascii="Times New Roman" w:eastAsia="Times New Roman" w:hAnsi="Times New Roman" w:cs="Times New Roman"/>
          <w:sz w:val="24"/>
          <w:szCs w:val="24"/>
          <w:lang w:eastAsia="nl-N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25pt;height:17.25pt" o:ole="">
            <v:imagedata r:id="rId5" o:title=""/>
          </v:shape>
          <w:control r:id="rId6" w:name="DefaultOcxName" w:shapeid="_x0000_i1027"/>
        </w:object>
      </w:r>
    </w:p>
    <w:p w:rsidR="005A7734" w:rsidRPr="005A7734" w:rsidRDefault="005A7734" w:rsidP="005A7734">
      <w:pPr>
        <w:shd w:val="clear" w:color="auto" w:fill="FFFFFF"/>
        <w:spacing w:after="375" w:line="240" w:lineRule="auto"/>
        <w:rPr>
          <w:rFonts w:ascii="Arial" w:eastAsia="Times New Roman" w:hAnsi="Arial" w:cs="Arial"/>
          <w:color w:val="000000"/>
          <w:sz w:val="24"/>
          <w:szCs w:val="24"/>
          <w:lang w:eastAsia="nl-NL"/>
        </w:rPr>
      </w:pPr>
      <w:r w:rsidRPr="005A7734">
        <w:rPr>
          <w:rFonts w:ascii="Arial" w:eastAsia="Times New Roman" w:hAnsi="Arial" w:cs="Arial"/>
          <w:color w:val="000000"/>
          <w:sz w:val="24"/>
          <w:szCs w:val="24"/>
          <w:lang w:eastAsia="nl-NL"/>
        </w:rPr>
        <w:t>Zwolle haakt daarmee aan bij de internationale campagne Orange The World, die de Verenigde Naties in 2014 is begonnen. Zelfs het Binnenhof in Den Haag verandert voor de gelegenheid even van kleur, vertelt Roeli Pot. Zij is presidente van Zonta Zwolle,  een serviceclub van zelfstandige vrouwen met veelal een leidinggevende positie. ,,Het is voor eerst dat we dit in Zwolle doen. Gelukkig wil de gemeente graag meewerken. We hadden eerst bedacht om De Peperbus oranje uit te lichten, maar dat lag allemaal iets ingewikkelder. Bij de poort en op het plein is 't relatief eenvoudig te realiseren.” </w:t>
      </w:r>
    </w:p>
    <w:p w:rsidR="005A7734" w:rsidRPr="005A7734" w:rsidRDefault="005A7734" w:rsidP="005A7734">
      <w:pPr>
        <w:shd w:val="clear" w:color="auto" w:fill="FFFFFF"/>
        <w:spacing w:after="375" w:line="240" w:lineRule="auto"/>
        <w:rPr>
          <w:rFonts w:ascii="Arial" w:eastAsia="Times New Roman" w:hAnsi="Arial" w:cs="Arial"/>
          <w:color w:val="000000"/>
          <w:sz w:val="24"/>
          <w:szCs w:val="24"/>
          <w:lang w:eastAsia="nl-NL"/>
        </w:rPr>
      </w:pPr>
      <w:r w:rsidRPr="005A7734">
        <w:rPr>
          <w:rFonts w:ascii="Arial" w:eastAsia="Times New Roman" w:hAnsi="Arial" w:cs="Arial"/>
          <w:color w:val="000000"/>
          <w:sz w:val="24"/>
          <w:szCs w:val="24"/>
          <w:lang w:eastAsia="nl-NL"/>
        </w:rPr>
        <w:t xml:space="preserve">Het gaat om energiezuinige oranje </w:t>
      </w:r>
      <w:proofErr w:type="spellStart"/>
      <w:r w:rsidRPr="005A7734">
        <w:rPr>
          <w:rFonts w:ascii="Arial" w:eastAsia="Times New Roman" w:hAnsi="Arial" w:cs="Arial"/>
          <w:color w:val="000000"/>
          <w:sz w:val="24"/>
          <w:szCs w:val="24"/>
          <w:lang w:eastAsia="nl-NL"/>
        </w:rPr>
        <w:t>LED-lampen</w:t>
      </w:r>
      <w:proofErr w:type="spellEnd"/>
      <w:r w:rsidRPr="005A7734">
        <w:rPr>
          <w:rFonts w:ascii="Arial" w:eastAsia="Times New Roman" w:hAnsi="Arial" w:cs="Arial"/>
          <w:color w:val="000000"/>
          <w:sz w:val="24"/>
          <w:szCs w:val="24"/>
          <w:lang w:eastAsia="nl-NL"/>
        </w:rPr>
        <w:t xml:space="preserve"> die niet schadelijk zijn voor nachtdieren als vleermuizen, vertelt Pot. Want dat is in Zwolle nog wel een dingetje, weet ze. ,,In tegenstelling tot andere plekken in Nederland gaan de lampen bij ons al op vrijdagavond 23 november aan. Ook zaterdag en zondag branden de lichten en dan zowel 's avonds als 's nachts.” Er komen verder geen spandoeken of andere uitingen bij kijken. Het licht moet 't doen. ,,Oranje symboliseert de hoopvolle toekomst voor vrouwen en meisjes. Een toekomst zonder geweld. Het is een vriendelijke, prettige kleur. Rood roept bijvoorbeeld meer agressie op.”</w:t>
      </w:r>
    </w:p>
    <w:p w:rsidR="005A7734" w:rsidRPr="005A7734" w:rsidRDefault="005A7734" w:rsidP="005A7734">
      <w:pPr>
        <w:shd w:val="clear" w:color="auto" w:fill="FFFFFF"/>
        <w:spacing w:after="75" w:line="240" w:lineRule="auto"/>
        <w:outlineLvl w:val="1"/>
        <w:rPr>
          <w:rFonts w:ascii="Cambria" w:eastAsia="Times New Roman" w:hAnsi="Cambria" w:cs="Arial"/>
          <w:color w:val="000000"/>
          <w:sz w:val="33"/>
          <w:szCs w:val="33"/>
          <w:lang w:eastAsia="nl-NL"/>
        </w:rPr>
      </w:pPr>
      <w:r w:rsidRPr="005A7734">
        <w:rPr>
          <w:rFonts w:ascii="Cambria" w:eastAsia="Times New Roman" w:hAnsi="Cambria" w:cs="Arial"/>
          <w:color w:val="000000"/>
          <w:sz w:val="33"/>
          <w:szCs w:val="33"/>
          <w:lang w:eastAsia="nl-NL"/>
        </w:rPr>
        <w:t>Kwetsbare vrouwen</w:t>
      </w:r>
    </w:p>
    <w:p w:rsidR="005A7734" w:rsidRPr="005A7734" w:rsidRDefault="005A7734" w:rsidP="005A7734">
      <w:pPr>
        <w:shd w:val="clear" w:color="auto" w:fill="FFFFFF"/>
        <w:spacing w:after="375" w:line="240" w:lineRule="auto"/>
        <w:rPr>
          <w:rFonts w:ascii="Arial" w:eastAsia="Times New Roman" w:hAnsi="Arial" w:cs="Arial"/>
          <w:color w:val="000000"/>
          <w:sz w:val="24"/>
          <w:szCs w:val="24"/>
          <w:lang w:eastAsia="nl-NL"/>
        </w:rPr>
      </w:pPr>
      <w:r w:rsidRPr="005A7734">
        <w:rPr>
          <w:rFonts w:ascii="Arial" w:eastAsia="Times New Roman" w:hAnsi="Arial" w:cs="Arial"/>
          <w:color w:val="000000"/>
          <w:sz w:val="24"/>
          <w:szCs w:val="24"/>
          <w:lang w:eastAsia="nl-NL"/>
        </w:rPr>
        <w:t>Serviceclub Zonta telt leden uit Zwolle en omgeving en laat wel vaker van zich horen. Zo zamelen de dames geld in voor goede doelen en steken ze de handen uit de mouwen om kwetsbare vrouwen te helpen. Ook probeert de groep het publieke debat te beïnvloeden. ,,We zoeken alleen nog een lokaal project waarvoor we geld kunnen ophalen. Het moet dan gericht zijn op het verbeteren van de positie van vrouwen.” Ze denkt onder meer aan vluchtelingen in Zwolle.</w:t>
      </w:r>
    </w:p>
    <w:p w:rsidR="005A7734" w:rsidRPr="005A7734" w:rsidRDefault="005A7734" w:rsidP="005A7734">
      <w:pPr>
        <w:shd w:val="clear" w:color="auto" w:fill="FFFFFF"/>
        <w:spacing w:after="375" w:line="240" w:lineRule="auto"/>
        <w:rPr>
          <w:rFonts w:ascii="Arial" w:eastAsia="Times New Roman" w:hAnsi="Arial" w:cs="Arial"/>
          <w:color w:val="000000"/>
          <w:sz w:val="24"/>
          <w:szCs w:val="24"/>
          <w:lang w:eastAsia="nl-NL"/>
        </w:rPr>
      </w:pPr>
      <w:r w:rsidRPr="005A7734">
        <w:rPr>
          <w:rFonts w:ascii="Arial" w:eastAsia="Times New Roman" w:hAnsi="Arial" w:cs="Arial"/>
          <w:color w:val="000000"/>
          <w:sz w:val="24"/>
          <w:szCs w:val="24"/>
          <w:lang w:eastAsia="nl-NL"/>
        </w:rPr>
        <w:t>In Nederland gaat 't helemaal niet zo goed met vrouwen, constateert Pot. ,,De helft krijgt te maken met fysiek of seksueel geweld. Er zijn wel veel vrouwen aan het werk, maar vaak zijn het deeltijdbanen. Ze blijven financieel afhankelijk.” Jongere vrouwen krijgen bovendien regelmatig te maken met cybergeweld, vertelt ze.</w:t>
      </w:r>
    </w:p>
    <w:p w:rsidR="005A7734" w:rsidRPr="005A7734" w:rsidRDefault="005A7734" w:rsidP="005A7734">
      <w:pPr>
        <w:shd w:val="clear" w:color="auto" w:fill="FFFFFF"/>
        <w:spacing w:after="375" w:line="240" w:lineRule="auto"/>
        <w:rPr>
          <w:rFonts w:ascii="Arial" w:eastAsia="Times New Roman" w:hAnsi="Arial" w:cs="Arial"/>
          <w:color w:val="000000"/>
          <w:sz w:val="24"/>
          <w:szCs w:val="24"/>
          <w:lang w:eastAsia="nl-NL"/>
        </w:rPr>
      </w:pPr>
      <w:r w:rsidRPr="005A7734">
        <w:rPr>
          <w:rFonts w:ascii="Arial" w:eastAsia="Times New Roman" w:hAnsi="Arial" w:cs="Arial"/>
          <w:b/>
          <w:bCs/>
          <w:color w:val="000000"/>
          <w:sz w:val="24"/>
          <w:szCs w:val="24"/>
          <w:lang w:eastAsia="nl-NL"/>
        </w:rPr>
        <w:t>Meer informatie via</w:t>
      </w:r>
      <w:r w:rsidRPr="005A7734">
        <w:rPr>
          <w:rFonts w:ascii="Arial" w:eastAsia="Times New Roman" w:hAnsi="Arial" w:cs="Arial"/>
          <w:color w:val="000000"/>
          <w:sz w:val="24"/>
          <w:szCs w:val="24"/>
          <w:lang w:eastAsia="nl-NL"/>
        </w:rPr>
        <w:t> </w:t>
      </w:r>
      <w:hyperlink r:id="rId7" w:history="1">
        <w:r w:rsidRPr="005A7734">
          <w:rPr>
            <w:rFonts w:ascii="Arial" w:eastAsia="Times New Roman" w:hAnsi="Arial" w:cs="Arial"/>
            <w:color w:val="0486BE"/>
            <w:sz w:val="24"/>
            <w:szCs w:val="24"/>
            <w:u w:val="single"/>
            <w:lang w:eastAsia="nl-NL"/>
          </w:rPr>
          <w:t>http://www.zontazwolle.nl/</w:t>
        </w:r>
      </w:hyperlink>
    </w:p>
    <w:p w:rsidR="005A7734" w:rsidRDefault="005A7734"/>
    <w:sectPr w:rsidR="005A7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30E1B"/>
    <w:multiLevelType w:val="multilevel"/>
    <w:tmpl w:val="9F66B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7734"/>
    <w:rsid w:val="005A77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08D33"/>
  <w15:chartTrackingRefBased/>
  <w15:docId w15:val="{71D663CB-C0BE-4D1D-A471-B9F3F2F53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5A773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5A7734"/>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A7734"/>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5A7734"/>
    <w:rPr>
      <w:rFonts w:ascii="Times New Roman" w:eastAsia="Times New Roman" w:hAnsi="Times New Roman" w:cs="Times New Roman"/>
      <w:b/>
      <w:bCs/>
      <w:sz w:val="36"/>
      <w:szCs w:val="36"/>
      <w:lang w:eastAsia="nl-NL"/>
    </w:rPr>
  </w:style>
  <w:style w:type="paragraph" w:customStyle="1" w:styleId="articleintro">
    <w:name w:val="article__intro"/>
    <w:basedOn w:val="Standaard"/>
    <w:rsid w:val="005A77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rticlesource">
    <w:name w:val="article__source"/>
    <w:basedOn w:val="Standaardalinea-lettertype"/>
    <w:rsid w:val="005A7734"/>
  </w:style>
  <w:style w:type="paragraph" w:customStyle="1" w:styleId="sharinglist-item">
    <w:name w:val="sharing__list-item"/>
    <w:basedOn w:val="Standaard"/>
    <w:rsid w:val="005A7734"/>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A7734"/>
    <w:rPr>
      <w:color w:val="0000FF"/>
      <w:u w:val="single"/>
    </w:rPr>
  </w:style>
  <w:style w:type="character" w:customStyle="1" w:styleId="sharingnumber">
    <w:name w:val="sharing__number"/>
    <w:basedOn w:val="Standaardalinea-lettertype"/>
    <w:rsid w:val="005A7734"/>
  </w:style>
  <w:style w:type="paragraph" w:customStyle="1" w:styleId="articleparagraph">
    <w:name w:val="article__paragraph"/>
    <w:basedOn w:val="Standaard"/>
    <w:rsid w:val="005A7734"/>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491523">
      <w:bodyDiv w:val="1"/>
      <w:marLeft w:val="0"/>
      <w:marRight w:val="0"/>
      <w:marTop w:val="0"/>
      <w:marBottom w:val="0"/>
      <w:divBdr>
        <w:top w:val="none" w:sz="0" w:space="0" w:color="auto"/>
        <w:left w:val="none" w:sz="0" w:space="0" w:color="auto"/>
        <w:bottom w:val="none" w:sz="0" w:space="0" w:color="auto"/>
        <w:right w:val="none" w:sz="0" w:space="0" w:color="auto"/>
      </w:divBdr>
      <w:divsChild>
        <w:div w:id="381095533">
          <w:marLeft w:val="450"/>
          <w:marRight w:val="450"/>
          <w:marTop w:val="0"/>
          <w:marBottom w:val="0"/>
          <w:divBdr>
            <w:top w:val="none" w:sz="0" w:space="0" w:color="auto"/>
            <w:left w:val="none" w:sz="0" w:space="0" w:color="auto"/>
            <w:bottom w:val="none" w:sz="0" w:space="0" w:color="auto"/>
            <w:right w:val="none" w:sz="0" w:space="0" w:color="auto"/>
          </w:divBdr>
        </w:div>
        <w:div w:id="2036497767">
          <w:marLeft w:val="0"/>
          <w:marRight w:val="0"/>
          <w:marTop w:val="225"/>
          <w:marBottom w:val="75"/>
          <w:divBdr>
            <w:top w:val="none" w:sz="0" w:space="0" w:color="auto"/>
            <w:left w:val="none" w:sz="0" w:space="0" w:color="auto"/>
            <w:bottom w:val="none" w:sz="0" w:space="0" w:color="auto"/>
            <w:right w:val="none" w:sz="0" w:space="0" w:color="auto"/>
          </w:divBdr>
        </w:div>
        <w:div w:id="1587807973">
          <w:marLeft w:val="0"/>
          <w:marRight w:val="0"/>
          <w:marTop w:val="0"/>
          <w:marBottom w:val="0"/>
          <w:divBdr>
            <w:top w:val="none" w:sz="0" w:space="0" w:color="auto"/>
            <w:left w:val="none" w:sz="0" w:space="0" w:color="auto"/>
            <w:bottom w:val="none" w:sz="0" w:space="0" w:color="auto"/>
            <w:right w:val="none" w:sz="0" w:space="0" w:color="auto"/>
          </w:divBdr>
          <w:divsChild>
            <w:div w:id="2029333384">
              <w:marLeft w:val="0"/>
              <w:marRight w:val="0"/>
              <w:marTop w:val="0"/>
              <w:marBottom w:val="225"/>
              <w:divBdr>
                <w:top w:val="none" w:sz="0" w:space="0" w:color="auto"/>
                <w:left w:val="none" w:sz="0" w:space="0" w:color="auto"/>
                <w:bottom w:val="none" w:sz="0" w:space="0" w:color="auto"/>
                <w:right w:val="none" w:sz="0" w:space="0" w:color="auto"/>
              </w:divBdr>
            </w:div>
            <w:div w:id="2063022100">
              <w:marLeft w:val="0"/>
              <w:marRight w:val="0"/>
              <w:marTop w:val="0"/>
              <w:marBottom w:val="0"/>
              <w:divBdr>
                <w:top w:val="none" w:sz="0" w:space="0" w:color="auto"/>
                <w:left w:val="none" w:sz="0" w:space="0" w:color="auto"/>
                <w:bottom w:val="none" w:sz="0" w:space="0" w:color="auto"/>
                <w:right w:val="none" w:sz="0" w:space="0" w:color="auto"/>
              </w:divBdr>
              <w:divsChild>
                <w:div w:id="231505140">
                  <w:marLeft w:val="0"/>
                  <w:marRight w:val="0"/>
                  <w:marTop w:val="0"/>
                  <w:marBottom w:val="225"/>
                  <w:divBdr>
                    <w:top w:val="none" w:sz="0" w:space="0" w:color="auto"/>
                    <w:left w:val="none" w:sz="0" w:space="0" w:color="auto"/>
                    <w:bottom w:val="none" w:sz="0" w:space="0" w:color="auto"/>
                    <w:right w:val="none" w:sz="0" w:space="0" w:color="auto"/>
                  </w:divBdr>
                </w:div>
                <w:div w:id="1187215031">
                  <w:marLeft w:val="0"/>
                  <w:marRight w:val="0"/>
                  <w:marTop w:val="0"/>
                  <w:marBottom w:val="0"/>
                  <w:divBdr>
                    <w:top w:val="none" w:sz="0" w:space="0" w:color="auto"/>
                    <w:left w:val="none" w:sz="0" w:space="0" w:color="auto"/>
                    <w:bottom w:val="none" w:sz="0" w:space="0" w:color="auto"/>
                    <w:right w:val="none" w:sz="0" w:space="0" w:color="auto"/>
                  </w:divBdr>
                </w:div>
                <w:div w:id="1765566097">
                  <w:marLeft w:val="0"/>
                  <w:marRight w:val="0"/>
                  <w:marTop w:val="0"/>
                  <w:marBottom w:val="225"/>
                  <w:divBdr>
                    <w:top w:val="none" w:sz="0" w:space="0" w:color="auto"/>
                    <w:left w:val="none" w:sz="0" w:space="0" w:color="auto"/>
                    <w:bottom w:val="none" w:sz="0" w:space="0" w:color="auto"/>
                    <w:right w:val="none" w:sz="0" w:space="0" w:color="auto"/>
                  </w:divBdr>
                </w:div>
                <w:div w:id="1938439011">
                  <w:marLeft w:val="0"/>
                  <w:marRight w:val="0"/>
                  <w:marTop w:val="0"/>
                  <w:marBottom w:val="225"/>
                  <w:divBdr>
                    <w:top w:val="none" w:sz="0" w:space="0" w:color="auto"/>
                    <w:left w:val="none" w:sz="0" w:space="0" w:color="auto"/>
                    <w:bottom w:val="none" w:sz="0" w:space="0" w:color="auto"/>
                    <w:right w:val="none" w:sz="0" w:space="0" w:color="auto"/>
                  </w:divBdr>
                </w:div>
                <w:div w:id="126661428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ontazwolle.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2121</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Roeli Pot</dc:creator>
  <cp:keywords/>
  <dc:description/>
  <cp:lastModifiedBy>Roeli Pot</cp:lastModifiedBy>
  <cp:revision>1</cp:revision>
  <dcterms:created xsi:type="dcterms:W3CDTF">2018-11-14T08:17:00Z</dcterms:created>
  <dcterms:modified xsi:type="dcterms:W3CDTF">2018-11-14T08:18:00Z</dcterms:modified>
</cp:coreProperties>
</file>